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15" w:rsidRDefault="00396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815" w:rsidRDefault="003968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96815" w:rsidRDefault="00396815">
      <w:pPr>
        <w:pStyle w:val="Header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La Maratona delle Città dell’UNESCO (UNESCO CITIES MARATHON) </w:t>
      </w:r>
    </w:p>
    <w:p w:rsidR="00396815" w:rsidRDefault="00396815">
      <w:pPr>
        <w:pStyle w:val="xl26"/>
        <w:spacing w:before="0" w:beforeAutospacing="0" w:after="0" w:afterAutospacing="0"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Cividale – Palmanova – Aquileia </w:t>
      </w:r>
    </w:p>
    <w:p w:rsidR="00396815" w:rsidRDefault="00396815">
      <w:pPr>
        <w:pStyle w:val="Heading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SETTIMA EDIZIONE – 31 MARZO 2019</w:t>
      </w:r>
    </w:p>
    <w:p w:rsidR="00396815" w:rsidRDefault="00396815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96815" w:rsidRDefault="00396815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VIABILITA’ MARATONA</w:t>
      </w:r>
    </w:p>
    <w:p w:rsidR="00396815" w:rsidRDefault="00396815">
      <w:pPr>
        <w:spacing w:after="0"/>
        <w:rPr>
          <w:rFonts w:ascii="Times New Roman" w:hAnsi="Times New Roman" w:cs="Times New Roman"/>
        </w:rPr>
      </w:pPr>
    </w:p>
    <w:p w:rsidR="00396815" w:rsidRDefault="00396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gara partirà alle ore 9.15 da Cividale del Friuli, transiterà per Piazza Grande in Palmanova ed arriverà di fronte al alla Basilica di Aquileia con tempo massimo fissato in 6 ore, ovvero entro le ore 15.30.</w:t>
      </w:r>
    </w:p>
    <w:p w:rsidR="00396815" w:rsidRDefault="00396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percorso si snoda tutto nella provincia di Udine ed i Comuni interessati al passaggio sono: </w:t>
      </w:r>
    </w:p>
    <w:p w:rsidR="00396815" w:rsidRDefault="00396815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Cividale del Friuli</w:t>
      </w:r>
    </w:p>
    <w:p w:rsidR="00396815" w:rsidRDefault="00396815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Premariacco</w:t>
      </w:r>
    </w:p>
    <w:p w:rsidR="00396815" w:rsidRDefault="00396815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Manzano</w:t>
      </w:r>
    </w:p>
    <w:p w:rsidR="00396815" w:rsidRDefault="00396815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San Giovanni al Natisone</w:t>
      </w:r>
    </w:p>
    <w:p w:rsidR="00396815" w:rsidRDefault="00396815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Chiopris Viscon</w:t>
      </w:r>
    </w:p>
    <w:p w:rsidR="00396815" w:rsidRDefault="00396815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San Vito al Torre</w:t>
      </w:r>
    </w:p>
    <w:p w:rsidR="00396815" w:rsidRDefault="00396815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Palmanova</w:t>
      </w:r>
    </w:p>
    <w:p w:rsidR="00396815" w:rsidRDefault="00396815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Bagnaria Arsa</w:t>
      </w:r>
    </w:p>
    <w:p w:rsidR="00396815" w:rsidRDefault="00396815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Cervignano del Friuli</w:t>
      </w:r>
    </w:p>
    <w:p w:rsidR="00396815" w:rsidRDefault="00396815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Terzo di Aquileia</w:t>
      </w:r>
    </w:p>
    <w:p w:rsidR="00396815" w:rsidRDefault="00396815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Aquileia</w:t>
      </w:r>
    </w:p>
    <w:p w:rsidR="00396815" w:rsidRDefault="00396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evidenzia che il percorso di gara verrà interdetto al traffico veicolare in ambo i sensi di marcia in un periodo compreso tra le ore 7.00 alle ore 15.30 (consultare cronotabella)</w:t>
      </w:r>
    </w:p>
    <w:p w:rsidR="00396815" w:rsidRDefault="00396815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Le strade interessate al passaggio degli atleti sono</w:t>
      </w:r>
    </w:p>
    <w:p w:rsidR="00396815" w:rsidRDefault="00396815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 19 con intersezione su SR 356 e SP 48</w:t>
      </w:r>
    </w:p>
    <w:p w:rsidR="00396815" w:rsidRDefault="00396815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 29 con intersezione su SP 19</w:t>
      </w:r>
    </w:p>
    <w:p w:rsidR="00396815" w:rsidRDefault="00396815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 50 con intersezione su SP 29, SR 56 e SP 2</w:t>
      </w:r>
    </w:p>
    <w:p w:rsidR="00396815" w:rsidRDefault="00396815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 33 con intersezione su SP 50</w:t>
      </w:r>
    </w:p>
    <w:p w:rsidR="00396815" w:rsidRDefault="00396815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 352 con intersezione con il raccordo A4 E/U PALMANOVA, SP 126, SP 65, SP 108, SS 14, SP54, SP 81, SP 8</w:t>
      </w:r>
    </w:p>
    <w:p w:rsidR="00396815" w:rsidRDefault="00396815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Le intersezioni con strade importanti sono: </w:t>
      </w:r>
    </w:p>
    <w:p w:rsidR="00396815" w:rsidRDefault="00396815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 19   - con intersezione SP 53 </w:t>
      </w:r>
      <w:r>
        <w:rPr>
          <w:rFonts w:ascii="Times New Roman" w:hAnsi="Times New Roman" w:cs="Times New Roman"/>
        </w:rPr>
        <w:tab/>
        <w:t xml:space="preserve">al km    0,00 </w:t>
      </w:r>
      <w:r>
        <w:rPr>
          <w:rFonts w:ascii="Times New Roman" w:hAnsi="Times New Roman" w:cs="Times New Roman"/>
        </w:rPr>
        <w:tab/>
        <w:t>chiusa dalle ore   7,00 alle ore 10.00</w:t>
      </w:r>
    </w:p>
    <w:p w:rsidR="00396815" w:rsidRDefault="00396815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 19   - con intersezione SS 356 </w:t>
      </w:r>
      <w:r>
        <w:rPr>
          <w:rFonts w:ascii="Times New Roman" w:hAnsi="Times New Roman" w:cs="Times New Roman"/>
        </w:rPr>
        <w:tab/>
        <w:t xml:space="preserve">al km    1,00 </w:t>
      </w:r>
      <w:r>
        <w:rPr>
          <w:rFonts w:ascii="Times New Roman" w:hAnsi="Times New Roman" w:cs="Times New Roman"/>
        </w:rPr>
        <w:tab/>
        <w:t>chiusa dalle ore   8.45 alle ore 10.00</w:t>
      </w:r>
    </w:p>
    <w:p w:rsidR="00396815" w:rsidRDefault="00396815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 19   - con intersezione SP 48 </w:t>
      </w:r>
      <w:r>
        <w:rPr>
          <w:rFonts w:ascii="Times New Roman" w:hAnsi="Times New Roman" w:cs="Times New Roman"/>
        </w:rPr>
        <w:tab/>
        <w:t xml:space="preserve">al km    4,00 </w:t>
      </w:r>
      <w:r>
        <w:rPr>
          <w:rFonts w:ascii="Times New Roman" w:hAnsi="Times New Roman" w:cs="Times New Roman"/>
        </w:rPr>
        <w:tab/>
        <w:t>chiusa dalle ore   8.45 alle ore 10.15</w:t>
      </w:r>
    </w:p>
    <w:p w:rsidR="00396815" w:rsidRDefault="0039681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 29   - con intersezione SP 19 </w:t>
      </w:r>
      <w:r>
        <w:rPr>
          <w:rFonts w:ascii="Times New Roman" w:hAnsi="Times New Roman" w:cs="Times New Roman"/>
        </w:rPr>
        <w:tab/>
        <w:t xml:space="preserve">al km      9,5 </w:t>
      </w:r>
      <w:r>
        <w:rPr>
          <w:rFonts w:ascii="Times New Roman" w:hAnsi="Times New Roman" w:cs="Times New Roman"/>
        </w:rPr>
        <w:tab/>
        <w:t>chiusa dalle ore   8.50 alle ore 11.30</w:t>
      </w:r>
    </w:p>
    <w:p w:rsidR="00396815" w:rsidRDefault="0039681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 29   - con intersezione SP 78 </w:t>
      </w:r>
      <w:r>
        <w:rPr>
          <w:rFonts w:ascii="Times New Roman" w:hAnsi="Times New Roman" w:cs="Times New Roman"/>
        </w:rPr>
        <w:tab/>
        <w:t xml:space="preserve">al km  10.00 </w:t>
      </w:r>
      <w:r>
        <w:rPr>
          <w:rFonts w:ascii="Times New Roman" w:hAnsi="Times New Roman" w:cs="Times New Roman"/>
        </w:rPr>
        <w:tab/>
        <w:t>chiusa dalle ore   8.50 alle ore 11.30</w:t>
      </w:r>
    </w:p>
    <w:p w:rsidR="00396815" w:rsidRDefault="0039681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 50   - con intersezione SP 29 </w:t>
      </w:r>
      <w:r>
        <w:rPr>
          <w:rFonts w:ascii="Times New Roman" w:hAnsi="Times New Roman" w:cs="Times New Roman"/>
        </w:rPr>
        <w:tab/>
        <w:t xml:space="preserve">al km  11.50 </w:t>
      </w:r>
      <w:r>
        <w:rPr>
          <w:rFonts w:ascii="Times New Roman" w:hAnsi="Times New Roman" w:cs="Times New Roman"/>
        </w:rPr>
        <w:tab/>
        <w:t>chiusa dalle ore   8.55 alle ore 11.30</w:t>
      </w:r>
    </w:p>
    <w:p w:rsidR="00396815" w:rsidRDefault="0039681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 50   - con intersezione SS 56 </w:t>
      </w:r>
      <w:r>
        <w:rPr>
          <w:rFonts w:ascii="Times New Roman" w:hAnsi="Times New Roman" w:cs="Times New Roman"/>
        </w:rPr>
        <w:tab/>
        <w:t xml:space="preserve">al km  13.50 </w:t>
      </w:r>
      <w:r>
        <w:rPr>
          <w:rFonts w:ascii="Times New Roman" w:hAnsi="Times New Roman" w:cs="Times New Roman"/>
        </w:rPr>
        <w:tab/>
        <w:t>chiusa dalle ore   9.00 alle ore 12.00</w:t>
      </w:r>
    </w:p>
    <w:p w:rsidR="00396815" w:rsidRDefault="0039681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 50   - con intersezione SP 2 </w:t>
      </w:r>
      <w:r>
        <w:rPr>
          <w:rFonts w:ascii="Times New Roman" w:hAnsi="Times New Roman" w:cs="Times New Roman"/>
        </w:rPr>
        <w:tab/>
        <w:t xml:space="preserve">             al km  20.50 </w:t>
      </w:r>
      <w:r>
        <w:rPr>
          <w:rFonts w:ascii="Times New Roman" w:hAnsi="Times New Roman" w:cs="Times New Roman"/>
        </w:rPr>
        <w:tab/>
        <w:t>chiusa dalle ore   9.10 alle ore 12.30</w:t>
      </w:r>
    </w:p>
    <w:p w:rsidR="00396815" w:rsidRDefault="0039681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 33   – con intersezione SP 50 </w:t>
      </w:r>
      <w:r>
        <w:rPr>
          <w:rFonts w:ascii="Times New Roman" w:hAnsi="Times New Roman" w:cs="Times New Roman"/>
        </w:rPr>
        <w:tab/>
        <w:t xml:space="preserve">al km  24.50 </w:t>
      </w:r>
      <w:r>
        <w:rPr>
          <w:rFonts w:ascii="Times New Roman" w:hAnsi="Times New Roman" w:cs="Times New Roman"/>
        </w:rPr>
        <w:tab/>
        <w:t>chiusa dalle ore   9.15 alle ore 13.15</w:t>
      </w:r>
    </w:p>
    <w:p w:rsidR="00396815" w:rsidRDefault="0039681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 352 – con intersezione SP 126 </w:t>
      </w:r>
      <w:r>
        <w:rPr>
          <w:rFonts w:ascii="Times New Roman" w:hAnsi="Times New Roman" w:cs="Times New Roman"/>
        </w:rPr>
        <w:tab/>
        <w:t xml:space="preserve">al km  27.00 </w:t>
      </w:r>
      <w:r>
        <w:rPr>
          <w:rFonts w:ascii="Times New Roman" w:hAnsi="Times New Roman" w:cs="Times New Roman"/>
        </w:rPr>
        <w:tab/>
        <w:t>chiusa dalle ore   9.20 alle ore 13.45</w:t>
      </w:r>
    </w:p>
    <w:p w:rsidR="00396815" w:rsidRDefault="0039681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raccordo A4 E/U PALMANOVA</w:t>
      </w:r>
      <w:r>
        <w:rPr>
          <w:rFonts w:ascii="Times New Roman" w:hAnsi="Times New Roman" w:cs="Times New Roman"/>
        </w:rPr>
        <w:tab/>
        <w:t xml:space="preserve">al km  27.00 </w:t>
      </w:r>
      <w:r>
        <w:rPr>
          <w:rFonts w:ascii="Times New Roman" w:hAnsi="Times New Roman" w:cs="Times New Roman"/>
        </w:rPr>
        <w:tab/>
        <w:t>chiusa dalle ore   9.20 alle ore 12.00</w:t>
      </w:r>
    </w:p>
    <w:p w:rsidR="00396815" w:rsidRDefault="00396815">
      <w:pPr>
        <w:numPr>
          <w:ilvl w:val="0"/>
          <w:numId w:val="3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 352 – con intersezione SP 65 </w:t>
      </w:r>
      <w:r>
        <w:rPr>
          <w:rFonts w:ascii="Times New Roman" w:hAnsi="Times New Roman" w:cs="Times New Roman"/>
        </w:rPr>
        <w:tab/>
        <w:t xml:space="preserve">al km   27.50 </w:t>
      </w:r>
      <w:r>
        <w:rPr>
          <w:rFonts w:ascii="Times New Roman" w:hAnsi="Times New Roman" w:cs="Times New Roman"/>
        </w:rPr>
        <w:tab/>
        <w:t>chiusa dalle ore   9.25 alle ore 13.45</w:t>
      </w:r>
    </w:p>
    <w:p w:rsidR="00396815" w:rsidRDefault="00396815">
      <w:pPr>
        <w:numPr>
          <w:ilvl w:val="0"/>
          <w:numId w:val="3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 352 – con intersezione SP 108 </w:t>
      </w:r>
      <w:r>
        <w:rPr>
          <w:rFonts w:ascii="Times New Roman" w:hAnsi="Times New Roman" w:cs="Times New Roman"/>
        </w:rPr>
        <w:tab/>
        <w:t xml:space="preserve">al km   30.50 </w:t>
      </w:r>
      <w:r>
        <w:rPr>
          <w:rFonts w:ascii="Times New Roman" w:hAnsi="Times New Roman" w:cs="Times New Roman"/>
        </w:rPr>
        <w:tab/>
        <w:t>chiusa dalle ore   9.30 alle ore 14.30</w:t>
      </w:r>
    </w:p>
    <w:p w:rsidR="00396815" w:rsidRDefault="00396815">
      <w:pPr>
        <w:numPr>
          <w:ilvl w:val="0"/>
          <w:numId w:val="3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 352 – con intersezione SS 14 </w:t>
      </w:r>
      <w:r>
        <w:rPr>
          <w:rFonts w:ascii="Times New Roman" w:hAnsi="Times New Roman" w:cs="Times New Roman"/>
        </w:rPr>
        <w:tab/>
        <w:t xml:space="preserve">al km   34,00 </w:t>
      </w:r>
      <w:r>
        <w:rPr>
          <w:rFonts w:ascii="Times New Roman" w:hAnsi="Times New Roman" w:cs="Times New Roman"/>
        </w:rPr>
        <w:tab/>
        <w:t>chiusa dalle ore   9.35 alle ore 14.50</w:t>
      </w:r>
    </w:p>
    <w:p w:rsidR="00396815" w:rsidRDefault="00396815">
      <w:pPr>
        <w:numPr>
          <w:ilvl w:val="0"/>
          <w:numId w:val="3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 352 – con intersezione SP 54 </w:t>
      </w:r>
      <w:r>
        <w:rPr>
          <w:rFonts w:ascii="Times New Roman" w:hAnsi="Times New Roman" w:cs="Times New Roman"/>
        </w:rPr>
        <w:tab/>
        <w:t xml:space="preserve">al km  38,50 </w:t>
      </w:r>
      <w:r>
        <w:rPr>
          <w:rFonts w:ascii="Times New Roman" w:hAnsi="Times New Roman" w:cs="Times New Roman"/>
        </w:rPr>
        <w:tab/>
        <w:t>chiusa dalle ore   9.40 alle ore 15.30</w:t>
      </w:r>
    </w:p>
    <w:p w:rsidR="00396815" w:rsidRDefault="00396815">
      <w:pPr>
        <w:numPr>
          <w:ilvl w:val="0"/>
          <w:numId w:val="3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 352 – con intersezione SP 81 </w:t>
      </w:r>
      <w:r>
        <w:rPr>
          <w:rFonts w:ascii="Times New Roman" w:hAnsi="Times New Roman" w:cs="Times New Roman"/>
        </w:rPr>
        <w:tab/>
        <w:t xml:space="preserve">al km  38,50 </w:t>
      </w:r>
      <w:r>
        <w:rPr>
          <w:rFonts w:ascii="Times New Roman" w:hAnsi="Times New Roman" w:cs="Times New Roman"/>
        </w:rPr>
        <w:tab/>
        <w:t>chiusa dalle ore   9.40 alle ore 15.30</w:t>
      </w:r>
    </w:p>
    <w:p w:rsidR="00396815" w:rsidRDefault="00396815">
      <w:pPr>
        <w:numPr>
          <w:ilvl w:val="0"/>
          <w:numId w:val="3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 352 – con intersezione SP 8 </w:t>
      </w:r>
      <w:r>
        <w:rPr>
          <w:rFonts w:ascii="Times New Roman" w:hAnsi="Times New Roman" w:cs="Times New Roman"/>
        </w:rPr>
        <w:tab/>
        <w:t xml:space="preserve">             al km  41,50 </w:t>
      </w:r>
      <w:r>
        <w:rPr>
          <w:rFonts w:ascii="Times New Roman" w:hAnsi="Times New Roman" w:cs="Times New Roman"/>
        </w:rPr>
        <w:tab/>
        <w:t>chiusa dalle ore   9.30 alle ore 16.00</w:t>
      </w:r>
    </w:p>
    <w:p w:rsidR="00396815" w:rsidRDefault="00396815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96815" w:rsidRDefault="00396815">
      <w:pPr>
        <w:pStyle w:val="Heading3"/>
        <w:rPr>
          <w:rFonts w:ascii="Times New Roman" w:hAnsi="Times New Roman" w:cs="Times New Roman"/>
        </w:rPr>
      </w:pPr>
    </w:p>
    <w:p w:rsidR="00396815" w:rsidRDefault="00396815">
      <w:pPr>
        <w:pStyle w:val="Heading3"/>
        <w:rPr>
          <w:rFonts w:ascii="Times New Roman" w:hAnsi="Times New Roman" w:cs="Times New Roman"/>
        </w:rPr>
      </w:pPr>
    </w:p>
    <w:p w:rsidR="00396815" w:rsidRDefault="00396815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Mappa Tracciato Maratona da Cividale del Friuli ad Aquileia</w:t>
      </w:r>
    </w:p>
    <w:p w:rsidR="00396815" w:rsidRDefault="00396815">
      <w:pPr>
        <w:spacing w:after="0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pt;margin-top:3.65pt;width:341.25pt;height:547.6pt;z-index:251658240">
            <v:imagedata r:id="rId7" o:title=""/>
          </v:shape>
        </w:pict>
      </w:r>
    </w:p>
    <w:p w:rsidR="00396815" w:rsidRDefault="00396815">
      <w:pPr>
        <w:spacing w:after="0"/>
        <w:rPr>
          <w:rFonts w:ascii="Times New Roman" w:hAnsi="Times New Roman" w:cs="Times New Roman"/>
        </w:rPr>
      </w:pPr>
    </w:p>
    <w:p w:rsidR="00396815" w:rsidRDefault="00396815">
      <w:pPr>
        <w:spacing w:after="0"/>
        <w:rPr>
          <w:rFonts w:ascii="Times New Roman" w:hAnsi="Times New Roman" w:cs="Times New Roman"/>
        </w:rPr>
      </w:pPr>
    </w:p>
    <w:p w:rsidR="00396815" w:rsidRDefault="00396815">
      <w:pPr>
        <w:pStyle w:val="Header"/>
        <w:tabs>
          <w:tab w:val="clear" w:pos="4819"/>
          <w:tab w:val="clear" w:pos="9638"/>
        </w:tabs>
        <w:jc w:val="center"/>
        <w:rPr>
          <w:noProof/>
          <w:sz w:val="20"/>
          <w:szCs w:val="20"/>
        </w:rPr>
      </w:pPr>
      <w:r>
        <w:rPr>
          <w:highlight w:val="yellow"/>
        </w:rPr>
        <w:br w:type="page"/>
      </w:r>
    </w:p>
    <w:tbl>
      <w:tblPr>
        <w:tblW w:w="0" w:type="auto"/>
        <w:tblInd w:w="-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0"/>
        <w:gridCol w:w="919"/>
        <w:gridCol w:w="1060"/>
        <w:gridCol w:w="298"/>
        <w:gridCol w:w="130"/>
        <w:gridCol w:w="298"/>
        <w:gridCol w:w="116"/>
        <w:gridCol w:w="298"/>
        <w:gridCol w:w="130"/>
        <w:gridCol w:w="298"/>
        <w:gridCol w:w="116"/>
        <w:gridCol w:w="1017"/>
      </w:tblGrid>
      <w:tr w:rsidR="00396815">
        <w:trPr>
          <w:trHeight w:val="27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UNESCO CITIES MARATHON - 31 MARZO 2019</w:t>
            </w:r>
          </w:p>
        </w:tc>
        <w:tc>
          <w:tcPr>
            <w:tcW w:w="468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CRONOTABELLA PERCORRIBILITA' STRADE</w:t>
            </w:r>
          </w:p>
        </w:tc>
      </w:tr>
      <w:tr w:rsidR="0039681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96815">
        <w:trPr>
          <w:trHeight w:val="255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luogo – Intersecazione strade – Rifornimento atleti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Chiusura</w:t>
            </w:r>
          </w:p>
        </w:tc>
        <w:tc>
          <w:tcPr>
            <w:tcW w:w="84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Transito</w:t>
            </w:r>
          </w:p>
        </w:tc>
        <w:tc>
          <w:tcPr>
            <w:tcW w:w="84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Transito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Apertura</w:t>
            </w:r>
          </w:p>
        </w:tc>
      </w:tr>
      <w:tr w:rsidR="00396815">
        <w:trPr>
          <w:trHeight w:val="194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strade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atleti testa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atleti coda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strade</w:t>
            </w:r>
          </w:p>
        </w:tc>
      </w:tr>
      <w:tr w:rsidR="00396815">
        <w:trPr>
          <w:trHeight w:val="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ore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 ore 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 ore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6815" w:rsidRDefault="00396815">
            <w:pPr>
              <w:spacing w:after="0" w:line="240" w:lineRule="auto"/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ore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Cividale del Friuli; Borgo Rualis – via Tombe Romane 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 interseca la SS 356 passando sopra il sovrappasso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interseca la SP 48 proseguendo sulla SP 19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10.15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prossimità di Ipplis si rimane sulla SP 19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10.15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RISTORO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Entra a Oleis dalla SP 19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SPUGNAGGIO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Esce dall’abitato di Oleis riprendendo la SP19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RISTORO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 termina la SP 19 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 interseca la SP 29 semaforo di Case di Manzano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prosegue sulla SP 29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entra a S.G. al Natisone e si prosegue sulla SP 50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esce dall’abitato di S.G. al Natisone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RISTORO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Si interseca la SS 56 UDINE - GORIZIA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RISTORO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prosegue sulla SP 50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SPUGNAGGIO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RISTORO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 interseca la SP 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MEZZA MARATONA 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prosegue sulla SP 50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raggiunge l’abitato di Jalmicco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SPUGNAGGIO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esce dall’ abitato di Jalmicco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Si interseca l’ingresso Ospedale e Protezione Civile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13.15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prosegue sulla SP 50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entra a Palmanova per la SP 33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RISTORO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 percorre la Piazza di Palmanova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esce dall’abitato di Palmanova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prosegue sulla SS 352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000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Si interseca lo svincolo autostradale A4 loc. Palmanova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prosegue per la SS 352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SPUGNAGGIO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 interseca la SP 65 in Loc. Sevegliano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13.45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prosegue sulla SS 352 non entrando a Strassoldo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RISTORO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 interseca la SP 108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 352 presso abitato di Strassoldo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prosegue sulla SS 352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SPUGNAGGIO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 entrata a Cervignano del Friuli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si interseca la SS 14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9.35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14.50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RISTORO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esce dell’abitato di Cervignano del Friuli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riprende la SS 352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SPUGNAGGIO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SS 352 presso Terzo di Aquileia 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percorre la SS 352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PUNTO FISSO DI RISTORO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Aquileia - Zona Scavi SP 8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Aquileia, abbandono SS 352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</w:t>
            </w:r>
          </w:p>
        </w:tc>
      </w:tr>
      <w:tr w:rsidR="00396815">
        <w:trPr>
          <w:trHeight w:val="11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Arrivo Aquileia, Piazzale Basilica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FINISH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7.00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10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18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'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15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29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'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96815" w:rsidRDefault="003968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</w:t>
            </w:r>
          </w:p>
        </w:tc>
      </w:tr>
    </w:tbl>
    <w:p w:rsidR="00396815" w:rsidRDefault="00396815">
      <w:pPr>
        <w:pStyle w:val="Header"/>
        <w:tabs>
          <w:tab w:val="clear" w:pos="4819"/>
          <w:tab w:val="clear" w:pos="9638"/>
        </w:tabs>
        <w:jc w:val="center"/>
        <w:rPr>
          <w:noProof/>
          <w:sz w:val="20"/>
          <w:szCs w:val="20"/>
        </w:rPr>
      </w:pPr>
    </w:p>
    <w:sectPr w:rsidR="00396815" w:rsidSect="00396815">
      <w:headerReference w:type="default" r:id="rId8"/>
      <w:footerReference w:type="default" r:id="rId9"/>
      <w:pgSz w:w="11906" w:h="16838" w:code="9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15" w:rsidRDefault="00396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96815" w:rsidRDefault="00396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15" w:rsidRDefault="0039681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7.75pt;height:77.2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15" w:rsidRDefault="00396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96815" w:rsidRDefault="00396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15" w:rsidRDefault="0039681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8.5pt;height:69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7BF"/>
    <w:multiLevelType w:val="hybridMultilevel"/>
    <w:tmpl w:val="A4BC5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3E61E9"/>
    <w:multiLevelType w:val="hybridMultilevel"/>
    <w:tmpl w:val="C7F0C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1455821"/>
    <w:multiLevelType w:val="hybridMultilevel"/>
    <w:tmpl w:val="447A5C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3A92B65"/>
    <w:multiLevelType w:val="hybridMultilevel"/>
    <w:tmpl w:val="F0E2A008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3AF0870"/>
    <w:multiLevelType w:val="hybridMultilevel"/>
    <w:tmpl w:val="C2C0EE82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55C3EFE"/>
    <w:multiLevelType w:val="hybridMultilevel"/>
    <w:tmpl w:val="C4C43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BE4458"/>
    <w:multiLevelType w:val="hybridMultilevel"/>
    <w:tmpl w:val="436602C0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ascii="Times New Roman" w:hAnsi="Times New Roman" w:cs="Times New Roman"/>
      </w:rPr>
    </w:lvl>
  </w:abstractNum>
  <w:abstractNum w:abstractNumId="7">
    <w:nsid w:val="094A1075"/>
    <w:multiLevelType w:val="hybridMultilevel"/>
    <w:tmpl w:val="F11E8D82"/>
    <w:lvl w:ilvl="0" w:tplc="B83679F4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cs="Wingdings" w:hint="default"/>
      </w:rPr>
    </w:lvl>
  </w:abstractNum>
  <w:abstractNum w:abstractNumId="8">
    <w:nsid w:val="0AA174D9"/>
    <w:multiLevelType w:val="hybridMultilevel"/>
    <w:tmpl w:val="CF5C7E56"/>
    <w:lvl w:ilvl="0" w:tplc="24368F4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0B590DF3"/>
    <w:multiLevelType w:val="hybridMultilevel"/>
    <w:tmpl w:val="A1F6F744"/>
    <w:lvl w:ilvl="0" w:tplc="D890BC2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1E230A8"/>
    <w:multiLevelType w:val="hybridMultilevel"/>
    <w:tmpl w:val="C05AF7B4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3705E29"/>
    <w:multiLevelType w:val="hybridMultilevel"/>
    <w:tmpl w:val="B9B290CA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4368F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4ED0A5A"/>
    <w:multiLevelType w:val="hybridMultilevel"/>
    <w:tmpl w:val="8012D16A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8727B20"/>
    <w:multiLevelType w:val="hybridMultilevel"/>
    <w:tmpl w:val="8ED88DEA"/>
    <w:lvl w:ilvl="0" w:tplc="B83679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1AA90511"/>
    <w:multiLevelType w:val="hybridMultilevel"/>
    <w:tmpl w:val="3E96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C507032"/>
    <w:multiLevelType w:val="hybridMultilevel"/>
    <w:tmpl w:val="13808CF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1C910DCA"/>
    <w:multiLevelType w:val="hybridMultilevel"/>
    <w:tmpl w:val="75885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1EB954F1"/>
    <w:multiLevelType w:val="hybridMultilevel"/>
    <w:tmpl w:val="4AEEF730"/>
    <w:lvl w:ilvl="0" w:tplc="2636305C">
      <w:start w:val="11"/>
      <w:numFmt w:val="decimal"/>
      <w:lvlText w:val="%1."/>
      <w:lvlJc w:val="left"/>
      <w:pPr>
        <w:tabs>
          <w:tab w:val="num" w:pos="1440"/>
        </w:tabs>
        <w:ind w:left="1440" w:hanging="93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B83679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A8425F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1EE14D8E"/>
    <w:multiLevelType w:val="hybridMultilevel"/>
    <w:tmpl w:val="2E5628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2149157B"/>
    <w:multiLevelType w:val="hybridMultilevel"/>
    <w:tmpl w:val="663457A0"/>
    <w:lvl w:ilvl="0" w:tplc="B83679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0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0">
    <w:nsid w:val="21637B56"/>
    <w:multiLevelType w:val="hybridMultilevel"/>
    <w:tmpl w:val="CA386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3E94948"/>
    <w:multiLevelType w:val="hybridMultilevel"/>
    <w:tmpl w:val="1C2AF78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27860881"/>
    <w:multiLevelType w:val="hybridMultilevel"/>
    <w:tmpl w:val="9B8CDB2E"/>
    <w:lvl w:ilvl="0" w:tplc="D890BC2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DF018D8"/>
    <w:multiLevelType w:val="hybridMultilevel"/>
    <w:tmpl w:val="BE2666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2FF4696E"/>
    <w:multiLevelType w:val="hybridMultilevel"/>
    <w:tmpl w:val="018EE6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1C1782B"/>
    <w:multiLevelType w:val="hybridMultilevel"/>
    <w:tmpl w:val="C34E1364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20405AD"/>
    <w:multiLevelType w:val="hybridMultilevel"/>
    <w:tmpl w:val="75885140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34D514F6"/>
    <w:multiLevelType w:val="hybridMultilevel"/>
    <w:tmpl w:val="A670B26E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5C32ACE"/>
    <w:multiLevelType w:val="hybridMultilevel"/>
    <w:tmpl w:val="982A09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CB06F8D"/>
    <w:multiLevelType w:val="hybridMultilevel"/>
    <w:tmpl w:val="A6D26108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F4C05E0"/>
    <w:multiLevelType w:val="hybridMultilevel"/>
    <w:tmpl w:val="11926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19F266B"/>
    <w:multiLevelType w:val="hybridMultilevel"/>
    <w:tmpl w:val="34ECBDA0"/>
    <w:lvl w:ilvl="0" w:tplc="23364C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B83679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41ED5676"/>
    <w:multiLevelType w:val="hybridMultilevel"/>
    <w:tmpl w:val="34ECBDA0"/>
    <w:lvl w:ilvl="0" w:tplc="58D69078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cs="Symbol" w:hint="default"/>
        <w:sz w:val="20"/>
        <w:szCs w:val="20"/>
      </w:rPr>
    </w:lvl>
    <w:lvl w:ilvl="1" w:tplc="B83679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4239520F"/>
    <w:multiLevelType w:val="hybridMultilevel"/>
    <w:tmpl w:val="8012D1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39A2C2E"/>
    <w:multiLevelType w:val="hybridMultilevel"/>
    <w:tmpl w:val="50960D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3CA6504"/>
    <w:multiLevelType w:val="hybridMultilevel"/>
    <w:tmpl w:val="1E9807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440A7BAF"/>
    <w:multiLevelType w:val="hybridMultilevel"/>
    <w:tmpl w:val="6BDE8A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82504E0"/>
    <w:multiLevelType w:val="hybridMultilevel"/>
    <w:tmpl w:val="7EDC56B0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A8D3A7D"/>
    <w:multiLevelType w:val="hybridMultilevel"/>
    <w:tmpl w:val="0BC847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D2135B8"/>
    <w:multiLevelType w:val="hybridMultilevel"/>
    <w:tmpl w:val="42DC5550"/>
    <w:lvl w:ilvl="0" w:tplc="1BC4ABD4">
      <w:start w:val="1"/>
      <w:numFmt w:val="bullet"/>
      <w:lvlText w:val="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4F918A1"/>
    <w:multiLevelType w:val="hybridMultilevel"/>
    <w:tmpl w:val="20FCD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95E43D0"/>
    <w:multiLevelType w:val="hybridMultilevel"/>
    <w:tmpl w:val="6728CF9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2">
    <w:nsid w:val="5B505883"/>
    <w:multiLevelType w:val="hybridMultilevel"/>
    <w:tmpl w:val="A2148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>
    <w:nsid w:val="5B8F3DE2"/>
    <w:multiLevelType w:val="hybridMultilevel"/>
    <w:tmpl w:val="39587772"/>
    <w:lvl w:ilvl="0" w:tplc="95CC5716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BBD3592"/>
    <w:multiLevelType w:val="hybridMultilevel"/>
    <w:tmpl w:val="9B6E5970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FB90D5F"/>
    <w:multiLevelType w:val="hybridMultilevel"/>
    <w:tmpl w:val="55B2DE02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025293E"/>
    <w:multiLevelType w:val="hybridMultilevel"/>
    <w:tmpl w:val="DE5E6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07005D7"/>
    <w:multiLevelType w:val="hybridMultilevel"/>
    <w:tmpl w:val="6DB07094"/>
    <w:lvl w:ilvl="0" w:tplc="405EB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>
    <w:nsid w:val="60D807AE"/>
    <w:multiLevelType w:val="hybridMultilevel"/>
    <w:tmpl w:val="8B4669B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>
    <w:nsid w:val="62BC17B2"/>
    <w:multiLevelType w:val="hybridMultilevel"/>
    <w:tmpl w:val="766CA2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62DD039B"/>
    <w:multiLevelType w:val="hybridMultilevel"/>
    <w:tmpl w:val="1F9E3B20"/>
    <w:lvl w:ilvl="0" w:tplc="23364C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>
    <w:nsid w:val="63C55656"/>
    <w:multiLevelType w:val="hybridMultilevel"/>
    <w:tmpl w:val="DE0635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>
    <w:nsid w:val="65B11170"/>
    <w:multiLevelType w:val="hybridMultilevel"/>
    <w:tmpl w:val="48EE3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7E757C1"/>
    <w:multiLevelType w:val="hybridMultilevel"/>
    <w:tmpl w:val="B9B290CA"/>
    <w:lvl w:ilvl="0" w:tplc="0786DB5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368F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>
    <w:nsid w:val="69AF30AC"/>
    <w:multiLevelType w:val="hybridMultilevel"/>
    <w:tmpl w:val="FA400CB8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6C584324"/>
    <w:multiLevelType w:val="hybridMultilevel"/>
    <w:tmpl w:val="B9B290CA"/>
    <w:lvl w:ilvl="0" w:tplc="85A45FF2">
      <w:start w:val="3"/>
      <w:numFmt w:val="decimal"/>
      <w:lvlText w:val="%1."/>
      <w:lvlJc w:val="left"/>
      <w:pPr>
        <w:tabs>
          <w:tab w:val="num" w:pos="1440"/>
        </w:tabs>
        <w:ind w:left="1440" w:hanging="93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B83679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6">
    <w:nsid w:val="6CA260E1"/>
    <w:multiLevelType w:val="hybridMultilevel"/>
    <w:tmpl w:val="D25A6656"/>
    <w:lvl w:ilvl="0" w:tplc="58D6907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6CE7193D"/>
    <w:multiLevelType w:val="hybridMultilevel"/>
    <w:tmpl w:val="7054E300"/>
    <w:lvl w:ilvl="0" w:tplc="3F9250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DCB4DE3"/>
    <w:multiLevelType w:val="hybridMultilevel"/>
    <w:tmpl w:val="90942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2532101"/>
    <w:multiLevelType w:val="hybridMultilevel"/>
    <w:tmpl w:val="C6A2D3D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60">
    <w:nsid w:val="76FC7EA9"/>
    <w:multiLevelType w:val="hybridMultilevel"/>
    <w:tmpl w:val="BF049D68"/>
    <w:lvl w:ilvl="0" w:tplc="B8367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79B57668"/>
    <w:multiLevelType w:val="hybridMultilevel"/>
    <w:tmpl w:val="D53ABE24"/>
    <w:lvl w:ilvl="0" w:tplc="4E08E8F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62">
    <w:nsid w:val="79D0702A"/>
    <w:multiLevelType w:val="hybridMultilevel"/>
    <w:tmpl w:val="7F4855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7A0C7A57"/>
    <w:multiLevelType w:val="hybridMultilevel"/>
    <w:tmpl w:val="3CC01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7A667EE8"/>
    <w:multiLevelType w:val="hybridMultilevel"/>
    <w:tmpl w:val="D5825E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9"/>
  </w:num>
  <w:num w:numId="2">
    <w:abstractNumId w:val="8"/>
  </w:num>
  <w:num w:numId="3">
    <w:abstractNumId w:val="16"/>
  </w:num>
  <w:num w:numId="4">
    <w:abstractNumId w:val="26"/>
  </w:num>
  <w:num w:numId="5">
    <w:abstractNumId w:val="33"/>
  </w:num>
  <w:num w:numId="6">
    <w:abstractNumId w:val="35"/>
  </w:num>
  <w:num w:numId="7">
    <w:abstractNumId w:val="1"/>
  </w:num>
  <w:num w:numId="8">
    <w:abstractNumId w:val="6"/>
  </w:num>
  <w:num w:numId="9">
    <w:abstractNumId w:val="55"/>
  </w:num>
  <w:num w:numId="10">
    <w:abstractNumId w:val="2"/>
  </w:num>
  <w:num w:numId="11">
    <w:abstractNumId w:val="61"/>
  </w:num>
  <w:num w:numId="12">
    <w:abstractNumId w:val="46"/>
  </w:num>
  <w:num w:numId="13">
    <w:abstractNumId w:val="0"/>
  </w:num>
  <w:num w:numId="14">
    <w:abstractNumId w:val="49"/>
  </w:num>
  <w:num w:numId="15">
    <w:abstractNumId w:val="21"/>
  </w:num>
  <w:num w:numId="16">
    <w:abstractNumId w:val="34"/>
  </w:num>
  <w:num w:numId="17">
    <w:abstractNumId w:val="30"/>
  </w:num>
  <w:num w:numId="18">
    <w:abstractNumId w:val="51"/>
  </w:num>
  <w:num w:numId="19">
    <w:abstractNumId w:val="23"/>
  </w:num>
  <w:num w:numId="20">
    <w:abstractNumId w:val="42"/>
  </w:num>
  <w:num w:numId="21">
    <w:abstractNumId w:val="12"/>
  </w:num>
  <w:num w:numId="22">
    <w:abstractNumId w:val="28"/>
  </w:num>
  <w:num w:numId="23">
    <w:abstractNumId w:val="14"/>
  </w:num>
  <w:num w:numId="24">
    <w:abstractNumId w:val="62"/>
  </w:num>
  <w:num w:numId="25">
    <w:abstractNumId w:val="40"/>
  </w:num>
  <w:num w:numId="26">
    <w:abstractNumId w:val="58"/>
  </w:num>
  <w:num w:numId="27">
    <w:abstractNumId w:val="39"/>
  </w:num>
  <w:num w:numId="28">
    <w:abstractNumId w:val="22"/>
  </w:num>
  <w:num w:numId="29">
    <w:abstractNumId w:val="9"/>
  </w:num>
  <w:num w:numId="30">
    <w:abstractNumId w:val="15"/>
  </w:num>
  <w:num w:numId="31">
    <w:abstractNumId w:val="48"/>
  </w:num>
  <w:num w:numId="32">
    <w:abstractNumId w:val="36"/>
  </w:num>
  <w:num w:numId="33">
    <w:abstractNumId w:val="24"/>
  </w:num>
  <w:num w:numId="34">
    <w:abstractNumId w:val="64"/>
  </w:num>
  <w:num w:numId="35">
    <w:abstractNumId w:val="5"/>
  </w:num>
  <w:num w:numId="36">
    <w:abstractNumId w:val="38"/>
  </w:num>
  <w:num w:numId="37">
    <w:abstractNumId w:val="63"/>
  </w:num>
  <w:num w:numId="38">
    <w:abstractNumId w:val="52"/>
  </w:num>
  <w:num w:numId="39">
    <w:abstractNumId w:val="20"/>
  </w:num>
  <w:num w:numId="40">
    <w:abstractNumId w:val="43"/>
  </w:num>
  <w:num w:numId="41">
    <w:abstractNumId w:val="57"/>
  </w:num>
  <w:num w:numId="42">
    <w:abstractNumId w:val="53"/>
  </w:num>
  <w:num w:numId="43">
    <w:abstractNumId w:val="54"/>
  </w:num>
  <w:num w:numId="44">
    <w:abstractNumId w:val="27"/>
  </w:num>
  <w:num w:numId="45">
    <w:abstractNumId w:val="44"/>
  </w:num>
  <w:num w:numId="46">
    <w:abstractNumId w:val="37"/>
  </w:num>
  <w:num w:numId="47">
    <w:abstractNumId w:val="3"/>
  </w:num>
  <w:num w:numId="48">
    <w:abstractNumId w:val="45"/>
  </w:num>
  <w:num w:numId="49">
    <w:abstractNumId w:val="29"/>
  </w:num>
  <w:num w:numId="50">
    <w:abstractNumId w:val="60"/>
  </w:num>
  <w:num w:numId="51">
    <w:abstractNumId w:val="17"/>
  </w:num>
  <w:num w:numId="52">
    <w:abstractNumId w:val="10"/>
  </w:num>
  <w:num w:numId="53">
    <w:abstractNumId w:val="25"/>
  </w:num>
  <w:num w:numId="54">
    <w:abstractNumId w:val="13"/>
  </w:num>
  <w:num w:numId="55">
    <w:abstractNumId w:val="47"/>
  </w:num>
  <w:num w:numId="56">
    <w:abstractNumId w:val="7"/>
  </w:num>
  <w:num w:numId="57">
    <w:abstractNumId w:val="11"/>
  </w:num>
  <w:num w:numId="58">
    <w:abstractNumId w:val="4"/>
  </w:num>
  <w:num w:numId="59">
    <w:abstractNumId w:val="41"/>
  </w:num>
  <w:num w:numId="60">
    <w:abstractNumId w:val="18"/>
  </w:num>
  <w:num w:numId="61">
    <w:abstractNumId w:val="19"/>
  </w:num>
  <w:num w:numId="62">
    <w:abstractNumId w:val="50"/>
  </w:num>
  <w:num w:numId="63">
    <w:abstractNumId w:val="31"/>
  </w:num>
  <w:num w:numId="64">
    <w:abstractNumId w:val="56"/>
  </w:num>
  <w:num w:numId="6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815"/>
    <w:rsid w:val="0039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360" w:lineRule="auto"/>
      <w:ind w:left="48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rFonts w:ascii="Good Times" w:hAnsi="Good Times" w:cs="Good Times"/>
      <w:b/>
      <w:bCs/>
      <w:sz w:val="24"/>
      <w:szCs w:val="24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/>
      <w:ind w:left="1416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  <w:style w:type="paragraph" w:customStyle="1" w:styleId="UB">
    <w:name w:val="UB"/>
    <w:uiPriority w:val="99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hAnsi="Sans Serif 10cpi" w:cs="Sans Serif 10cp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pagcss4">
    <w:name w:val="pag____css_4"/>
    <w:basedOn w:val="DefaultParagraphFont"/>
    <w:uiPriority w:val="99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0" w:line="240" w:lineRule="auto"/>
      <w:ind w:firstLine="709"/>
      <w:jc w:val="both"/>
    </w:pPr>
    <w:rPr>
      <w:sz w:val="20"/>
      <w:szCs w:val="20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Calibri" w:hAnsi="Calibri" w:cs="Calibri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spacing w:after="0" w:line="240" w:lineRule="auto"/>
      <w:jc w:val="both"/>
    </w:pPr>
    <w:rPr>
      <w:rFonts w:ascii="Arial" w:hAnsi="Arial" w:cs="Arial"/>
      <w:sz w:val="20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Calibri" w:hAnsi="Calibri" w:cs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autoSpaceDE w:val="0"/>
      <w:autoSpaceDN w:val="0"/>
      <w:adjustRightInd w:val="0"/>
      <w:spacing w:after="0" w:line="240" w:lineRule="auto"/>
      <w:ind w:left="540"/>
      <w:jc w:val="both"/>
    </w:pPr>
    <w:rPr>
      <w:rFonts w:ascii="DecimaWE Rg" w:hAnsi="DecimaWE Rg" w:cs="DecimaWE Rg"/>
      <w:b/>
      <w:bCs/>
      <w:sz w:val="24"/>
      <w:szCs w:val="24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alibri" w:hAnsi="Calibri" w:cs="Calibri"/>
      <w:lang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0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8"/>
      <w:szCs w:val="18"/>
      <w:u w:val="single"/>
      <w:lang w:eastAsia="it-IT"/>
    </w:rPr>
  </w:style>
  <w:style w:type="paragraph" w:customStyle="1" w:styleId="xl24">
    <w:name w:val="xl24"/>
    <w:basedOn w:val="Normal"/>
    <w:uiPriority w:val="99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26">
    <w:name w:val="xl26"/>
    <w:basedOn w:val="Normal"/>
    <w:uiPriority w:val="9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27">
    <w:name w:val="xl27"/>
    <w:basedOn w:val="Normal"/>
    <w:uiPriority w:val="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8">
    <w:name w:val="xl28"/>
    <w:basedOn w:val="Normal"/>
    <w:uiPriority w:val="9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9">
    <w:name w:val="xl29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0">
    <w:name w:val="xl30"/>
    <w:basedOn w:val="Normal"/>
    <w:uiPriority w:val="99"/>
    <w:pPr>
      <w:pBdr>
        <w:left w:val="single" w:sz="8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it-IT"/>
    </w:rPr>
  </w:style>
  <w:style w:type="paragraph" w:customStyle="1" w:styleId="xl31">
    <w:name w:val="xl31"/>
    <w:basedOn w:val="Normal"/>
    <w:uiPriority w:val="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18"/>
      <w:szCs w:val="18"/>
      <w:lang w:eastAsia="it-IT"/>
    </w:rPr>
  </w:style>
  <w:style w:type="paragraph" w:customStyle="1" w:styleId="xl32">
    <w:name w:val="xl32"/>
    <w:basedOn w:val="Normal"/>
    <w:uiPriority w:val="99"/>
    <w:pPr>
      <w:pBdr>
        <w:left w:val="single" w:sz="8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u w:val="single"/>
      <w:lang w:eastAsia="it-IT"/>
    </w:rPr>
  </w:style>
  <w:style w:type="paragraph" w:customStyle="1" w:styleId="xl33">
    <w:name w:val="xl33"/>
    <w:basedOn w:val="Normal"/>
    <w:uiPriority w:val="99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it-IT"/>
    </w:rPr>
  </w:style>
  <w:style w:type="paragraph" w:customStyle="1" w:styleId="xl34">
    <w:name w:val="xl34"/>
    <w:basedOn w:val="Normal"/>
    <w:uiPriority w:val="99"/>
    <w:pPr>
      <w:pBdr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35">
    <w:name w:val="xl35"/>
    <w:basedOn w:val="Normal"/>
    <w:uiPriority w:val="9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36">
    <w:name w:val="xl36"/>
    <w:basedOn w:val="Normal"/>
    <w:uiPriority w:val="9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37">
    <w:name w:val="xl37"/>
    <w:basedOn w:val="Normal"/>
    <w:uiPriority w:val="9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38">
    <w:name w:val="xl38"/>
    <w:basedOn w:val="Normal"/>
    <w:uiPriority w:val="9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39">
    <w:name w:val="xl39"/>
    <w:basedOn w:val="Normal"/>
    <w:uiPriority w:val="99"/>
    <w:pPr>
      <w:pBdr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40">
    <w:name w:val="xl40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41">
    <w:name w:val="xl41"/>
    <w:basedOn w:val="Normal"/>
    <w:uiPriority w:val="9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42">
    <w:name w:val="xl42"/>
    <w:basedOn w:val="Normal"/>
    <w:uiPriority w:val="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color w:val="000000"/>
      <w:sz w:val="16"/>
      <w:szCs w:val="16"/>
      <w:lang w:eastAsia="it-IT"/>
    </w:rPr>
  </w:style>
  <w:style w:type="paragraph" w:customStyle="1" w:styleId="xl43">
    <w:name w:val="xl43"/>
    <w:basedOn w:val="Normal"/>
    <w:uiPriority w:val="9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44">
    <w:name w:val="xl44"/>
    <w:basedOn w:val="Normal"/>
    <w:uiPriority w:val="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45">
    <w:name w:val="xl45"/>
    <w:basedOn w:val="Normal"/>
    <w:uiPriority w:val="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46">
    <w:name w:val="xl46"/>
    <w:basedOn w:val="Normal"/>
    <w:uiPriority w:val="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47">
    <w:name w:val="xl47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48">
    <w:name w:val="xl48"/>
    <w:basedOn w:val="Normal"/>
    <w:uiPriority w:val="99"/>
    <w:pPr>
      <w:pBdr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xl49">
    <w:name w:val="xl49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50">
    <w:name w:val="xl50"/>
    <w:basedOn w:val="Normal"/>
    <w:uiPriority w:val="99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xl51">
    <w:name w:val="xl51"/>
    <w:basedOn w:val="Normal"/>
    <w:uiPriority w:val="99"/>
    <w:pPr>
      <w:pBdr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52">
    <w:name w:val="xl52"/>
    <w:basedOn w:val="Normal"/>
    <w:uiPriority w:val="99"/>
    <w:pPr>
      <w:pBdr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53">
    <w:name w:val="xl53"/>
    <w:basedOn w:val="Normal"/>
    <w:uiPriority w:val="99"/>
    <w:pPr>
      <w:pBdr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54">
    <w:name w:val="xl54"/>
    <w:basedOn w:val="Normal"/>
    <w:uiPriority w:val="99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55">
    <w:name w:val="xl55"/>
    <w:basedOn w:val="Normal"/>
    <w:uiPriority w:val="99"/>
    <w:pPr>
      <w:pBdr>
        <w:top w:val="single" w:sz="4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56">
    <w:name w:val="xl56"/>
    <w:basedOn w:val="Normal"/>
    <w:uiPriority w:val="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it-IT"/>
    </w:rPr>
  </w:style>
  <w:style w:type="paragraph" w:customStyle="1" w:styleId="xl57">
    <w:name w:val="xl57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58">
    <w:name w:val="xl58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59">
    <w:name w:val="xl59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60">
    <w:name w:val="xl60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61">
    <w:name w:val="xl61"/>
    <w:basedOn w:val="Normal"/>
    <w:uiPriority w:val="9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62">
    <w:name w:val="xl62"/>
    <w:basedOn w:val="Normal"/>
    <w:uiPriority w:val="9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63">
    <w:name w:val="xl63"/>
    <w:basedOn w:val="Normal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64">
    <w:name w:val="xl64"/>
    <w:basedOn w:val="Normal"/>
    <w:uiPriority w:val="9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65">
    <w:name w:val="xl65"/>
    <w:basedOn w:val="Normal"/>
    <w:uiPriority w:val="9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66">
    <w:name w:val="xl66"/>
    <w:basedOn w:val="Normal"/>
    <w:uiPriority w:val="9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67">
    <w:name w:val="xl67"/>
    <w:basedOn w:val="Normal"/>
    <w:uiPriority w:val="9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68">
    <w:name w:val="xl68"/>
    <w:basedOn w:val="Normal"/>
    <w:uiPriority w:val="9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69">
    <w:name w:val="xl69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70">
    <w:name w:val="xl70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71">
    <w:name w:val="xl71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72">
    <w:name w:val="xl72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73">
    <w:name w:val="xl73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74">
    <w:name w:val="xl74"/>
    <w:basedOn w:val="Normal"/>
    <w:uiPriority w:val="9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75">
    <w:name w:val="xl75"/>
    <w:basedOn w:val="Normal"/>
    <w:uiPriority w:val="9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76">
    <w:name w:val="xl76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customStyle="1" w:styleId="xl77">
    <w:name w:val="xl77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customStyle="1" w:styleId="xl79">
    <w:name w:val="xl79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customStyle="1" w:styleId="xl80">
    <w:name w:val="xl80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customStyle="1" w:styleId="xl81">
    <w:name w:val="xl81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Title">
    <w:name w:val="Title"/>
    <w:basedOn w:val="Normal"/>
    <w:link w:val="TitleChar"/>
    <w:uiPriority w:val="99"/>
    <w:qFormat/>
    <w:pPr>
      <w:spacing w:after="0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xl82">
    <w:name w:val="xl82"/>
    <w:basedOn w:val="Normal"/>
    <w:uiPriority w:val="9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83">
    <w:name w:val="xl83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84">
    <w:name w:val="xl84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85">
    <w:name w:val="xl85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86">
    <w:name w:val="xl86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87">
    <w:name w:val="xl87"/>
    <w:basedOn w:val="Normal"/>
    <w:uiPriority w:val="9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979</Words>
  <Characters>5585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Roberta Radini</dc:creator>
  <cp:keywords/>
  <dc:description/>
  <cp:lastModifiedBy>Utente</cp:lastModifiedBy>
  <cp:revision>3</cp:revision>
  <cp:lastPrinted>2016-01-19T18:40:00Z</cp:lastPrinted>
  <dcterms:created xsi:type="dcterms:W3CDTF">2019-03-28T20:29:00Z</dcterms:created>
  <dcterms:modified xsi:type="dcterms:W3CDTF">2019-03-28T20:37:00Z</dcterms:modified>
</cp:coreProperties>
</file>